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AB8" w:rsidRPr="00B96AB8" w:rsidRDefault="00973EC8" w:rsidP="00B96AB8">
      <w:pPr>
        <w:pStyle w:val="2"/>
        <w:jc w:val="center"/>
      </w:pPr>
      <w:r w:rsidRPr="00973EC8">
        <w:rPr>
          <w:sz w:val="24"/>
          <w:szCs w:val="24"/>
        </w:rPr>
        <w:br/>
      </w:r>
      <w:r w:rsidR="00B96AB8">
        <w:t>г</w:t>
      </w:r>
      <w:r w:rsidR="00B96AB8" w:rsidRPr="00B96AB8">
        <w:t>ород Тула</w:t>
      </w:r>
    </w:p>
    <w:p w:rsidR="00B96AB8" w:rsidRPr="00B96AB8" w:rsidRDefault="00B96AB8" w:rsidP="00B96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A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Тула</w:t>
      </w:r>
      <w:r w:rsidRPr="00B9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известна как родина вкуснейших пряников и «самоварная столица» России. Располагается она в 185 км от Москвы. Это спокойный и тихий городок с древнейшей историей – он на год старше столицы (основан в 1146 году). Большая часть экскурсионных объектов – храмы и монастыри.</w:t>
      </w:r>
    </w:p>
    <w:p w:rsidR="00B96AB8" w:rsidRPr="00B96AB8" w:rsidRDefault="00B96AB8" w:rsidP="00B96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Улочки города – </w:t>
      </w:r>
      <w:proofErr w:type="gramStart"/>
      <w:r w:rsidRPr="00B96A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</w:t>
      </w:r>
      <w:proofErr w:type="gramEnd"/>
      <w:r w:rsidRPr="00B9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музей под открытым небом. Здесь сохранилось много старинных зданий XVIII-XIX века. Туристы едут сюда, чтобы взглянуть на Тульский кремль – это самое старое сооружение в </w:t>
      </w:r>
      <w:proofErr w:type="gramStart"/>
      <w:r w:rsidRPr="00B96AB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городе</w:t>
      </w:r>
      <w:proofErr w:type="gramEnd"/>
      <w:r w:rsidRPr="00B96A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6623" w:rsidRDefault="00C76623" w:rsidP="00B96AB8">
      <w:pPr>
        <w:pStyle w:val="1"/>
        <w:jc w:val="center"/>
      </w:pPr>
    </w:p>
    <w:p w:rsidR="00CA0172" w:rsidRPr="003F4EF1" w:rsidRDefault="00E856DB" w:rsidP="002C41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  <w:r w:rsidRPr="003F4EF1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>Стоимость на группы по запросу</w:t>
      </w:r>
    </w:p>
    <w:p w:rsidR="00771242" w:rsidRDefault="00771242" w:rsidP="00D22A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</w:p>
    <w:p w:rsidR="00A96999" w:rsidRPr="00D22A00" w:rsidRDefault="00630077" w:rsidP="00D22A00">
      <w:pPr>
        <w:spacing w:before="100" w:beforeAutospacing="1" w:after="100" w:afterAutospacing="1" w:line="240" w:lineRule="auto"/>
        <w:outlineLvl w:val="2"/>
        <w:rPr>
          <w:rStyle w:val="a8"/>
          <w:rFonts w:ascii="Times New Roman" w:eastAsia="Times New Roman" w:hAnsi="Times New Roman" w:cs="Times New Roman"/>
          <w:b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комфортабельный автобус, 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>гид</w:t>
      </w:r>
      <w:r w:rsidR="00E47AD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 xml:space="preserve">- сопровождающий,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>услуги гида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 xml:space="preserve"> в </w:t>
      </w:r>
      <w:proofErr w:type="gramStart"/>
      <w:r w:rsidR="00D72549">
        <w:rPr>
          <w:rFonts w:ascii="Times New Roman" w:eastAsia="Times New Roman" w:hAnsi="Times New Roman" w:cs="Times New Roman"/>
          <w:bCs/>
          <w:lang w:eastAsia="ru-RU"/>
        </w:rPr>
        <w:t>музе</w:t>
      </w:r>
      <w:r w:rsidR="00AB3850">
        <w:rPr>
          <w:rFonts w:ascii="Times New Roman" w:eastAsia="Times New Roman" w:hAnsi="Times New Roman" w:cs="Times New Roman"/>
          <w:bCs/>
          <w:lang w:eastAsia="ru-RU"/>
        </w:rPr>
        <w:t>ях</w:t>
      </w:r>
      <w:proofErr w:type="gramEnd"/>
      <w:r w:rsidRPr="00630077">
        <w:rPr>
          <w:rFonts w:ascii="Times New Roman" w:eastAsia="Times New Roman" w:hAnsi="Times New Roman" w:cs="Times New Roman"/>
          <w:bCs/>
          <w:lang w:eastAsia="ru-RU"/>
        </w:rPr>
        <w:t>, входные бил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>еты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Продолжительность экскурсии</w:t>
      </w:r>
      <w:r w:rsidR="00AB385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C76623">
        <w:rPr>
          <w:rFonts w:ascii="Times New Roman" w:eastAsia="Times New Roman" w:hAnsi="Times New Roman" w:cs="Times New Roman"/>
          <w:bCs/>
          <w:lang w:eastAsia="ru-RU"/>
        </w:rPr>
        <w:t>4-5</w:t>
      </w:r>
      <w:r w:rsidR="0037246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AB3850">
        <w:rPr>
          <w:rFonts w:ascii="Times New Roman" w:eastAsia="Times New Roman" w:hAnsi="Times New Roman" w:cs="Times New Roman"/>
          <w:bCs/>
          <w:lang w:eastAsia="ru-RU"/>
        </w:rPr>
        <w:t>час</w:t>
      </w:r>
      <w:r w:rsidR="0037246F">
        <w:rPr>
          <w:rFonts w:ascii="Times New Roman" w:eastAsia="Times New Roman" w:hAnsi="Times New Roman" w:cs="Times New Roman"/>
          <w:bCs/>
          <w:lang w:eastAsia="ru-RU"/>
        </w:rPr>
        <w:t>ов</w:t>
      </w:r>
      <w:r w:rsidR="00A96999">
        <w:rPr>
          <w:rFonts w:ascii="Times New Roman" w:eastAsia="Times New Roman" w:hAnsi="Times New Roman" w:cs="Times New Roman"/>
          <w:bCs/>
          <w:lang w:eastAsia="ru-RU"/>
        </w:rPr>
        <w:t xml:space="preserve">, общее время поездки </w:t>
      </w:r>
      <w:r w:rsidR="00C76623">
        <w:rPr>
          <w:rFonts w:ascii="Times New Roman" w:eastAsia="Times New Roman" w:hAnsi="Times New Roman" w:cs="Times New Roman"/>
          <w:bCs/>
          <w:lang w:eastAsia="ru-RU"/>
        </w:rPr>
        <w:t xml:space="preserve"> 12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часов.</w:t>
      </w:r>
      <w:r w:rsidR="00F570B3" w:rsidRPr="00F570B3">
        <w:t xml:space="preserve"> </w:t>
      </w:r>
      <w:r w:rsidR="00F570B3" w:rsidRPr="00F570B3">
        <w:rPr>
          <w:rFonts w:ascii="Times New Roman" w:eastAsia="Times New Roman" w:hAnsi="Times New Roman" w:cs="Times New Roman"/>
          <w:bCs/>
          <w:lang w:eastAsia="ru-RU"/>
        </w:rPr>
        <w:t>Оформление Уведомления в ГИБДД на детскую перевозку.</w:t>
      </w:r>
    </w:p>
    <w:p w:rsidR="00771242" w:rsidRDefault="00771242" w:rsidP="00200469">
      <w:pPr>
        <w:pStyle w:val="3"/>
      </w:pPr>
    </w:p>
    <w:p w:rsidR="00BD1790" w:rsidRPr="00BD1790" w:rsidRDefault="00E856DB" w:rsidP="00BD1790">
      <w:pPr>
        <w:pStyle w:val="3"/>
        <w:jc w:val="center"/>
      </w:pPr>
      <w:r>
        <w:t xml:space="preserve">Музеи и </w:t>
      </w:r>
      <w:r w:rsidR="004D726A">
        <w:t>экскурсионные объекты</w:t>
      </w:r>
      <w:r>
        <w:t xml:space="preserve"> </w:t>
      </w:r>
      <w:r w:rsidR="004D7768">
        <w:t xml:space="preserve">в </w:t>
      </w:r>
      <w:proofErr w:type="gramStart"/>
      <w:r w:rsidR="009843D1">
        <w:t>городе</w:t>
      </w:r>
      <w:proofErr w:type="gramEnd"/>
      <w:r w:rsidR="009843D1">
        <w:t xml:space="preserve"> </w:t>
      </w:r>
      <w:r w:rsidR="00B96AB8">
        <w:t>Туле</w:t>
      </w:r>
      <w:r>
        <w:t>:</w:t>
      </w:r>
    </w:p>
    <w:p w:rsidR="00AB5740" w:rsidRDefault="00AB5740" w:rsidP="00AB57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B574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Тульский кремль</w:t>
      </w:r>
    </w:p>
    <w:p w:rsidR="00AB5740" w:rsidRDefault="00AB5740" w:rsidP="00AB5740">
      <w:pPr>
        <w:pStyle w:val="a6"/>
      </w:pPr>
      <w:r>
        <w:t xml:space="preserve">В </w:t>
      </w:r>
      <w:proofErr w:type="gramStart"/>
      <w:r>
        <w:t>центре</w:t>
      </w:r>
      <w:proofErr w:type="gramEnd"/>
      <w:r>
        <w:t xml:space="preserve"> Тулы находится самое старое сооружение города – каменная крепость, возведенная еще в 16 веке. История кремля связана с важнейшими событиями в жизни страны: наступлением крымских войск, приходом на престол Лжедмитрия I, крестьянским восстанием под предводительством Ивана </w:t>
      </w:r>
      <w:proofErr w:type="spellStart"/>
      <w:r>
        <w:t>Болотникова</w:t>
      </w:r>
      <w:proofErr w:type="spellEnd"/>
      <w:r>
        <w:t xml:space="preserve">. Мощный фундамент, высокие башни, колоритные зубцы на стенах – кремль до сих пор выглядит очень солидно и величественно. В </w:t>
      </w:r>
      <w:proofErr w:type="gramStart"/>
      <w:r>
        <w:t>начале</w:t>
      </w:r>
      <w:proofErr w:type="gramEnd"/>
      <w:r>
        <w:t xml:space="preserve"> 21 века сооружение пережило серьезную реконструкцию, и сегодня здесь располагается комплекс выставочных залов. </w:t>
      </w:r>
    </w:p>
    <w:p w:rsidR="00AB5740" w:rsidRDefault="00AB5740" w:rsidP="00AB5740">
      <w:pPr>
        <w:pStyle w:val="a6"/>
      </w:pPr>
      <w:r>
        <w:t xml:space="preserve">Кремль – один из основных туристических объектов, гости города всегда с удовольствием </w:t>
      </w:r>
      <w:proofErr w:type="gramStart"/>
      <w:r>
        <w:t>посещают здешние музеи и узнают</w:t>
      </w:r>
      <w:proofErr w:type="gramEnd"/>
      <w:r>
        <w:t xml:space="preserve"> неожиданные факты о жизни.</w:t>
      </w:r>
    </w:p>
    <w:p w:rsidR="00AB5740" w:rsidRPr="00AB5740" w:rsidRDefault="00AB5740" w:rsidP="00AB57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B574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Успенский собор Тульского кремля.</w:t>
      </w:r>
    </w:p>
    <w:p w:rsidR="00AB5740" w:rsidRPr="00AB5740" w:rsidRDefault="00AB5740" w:rsidP="00AB5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главных достопримечательностей Тульского кремля является Успенский собор – нарядный, праздничный храм, оформленный в светлых оттенках и украшенный богатым декором. Иногда храм сравнивают с чудесной сказочной шкатулкой: настолько здесь много причудливых орнаментов, барельефов, оригинальных деталей. Над главным входом расположился российский герб из солидного белого камня – двуглавый орел. Внутри собор оформлен в лучших </w:t>
      </w:r>
      <w:proofErr w:type="gramStart"/>
      <w:r w:rsidRPr="00AB574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традициях</w:t>
      </w:r>
      <w:proofErr w:type="gramEnd"/>
      <w:r w:rsidRPr="00AB5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русского барокко, с богатой лепниной, резными узорами, талантливыми росписями.</w:t>
      </w:r>
    </w:p>
    <w:p w:rsidR="00AB5740" w:rsidRPr="00AB5740" w:rsidRDefault="00AB5740" w:rsidP="00AB57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AB574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Тульский</w:t>
      </w:r>
      <w:proofErr w:type="gramEnd"/>
      <w:r w:rsidRPr="00AB574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Государственный Музей Оружия.</w:t>
      </w:r>
    </w:p>
    <w:p w:rsidR="00AB5740" w:rsidRPr="00AB5740" w:rsidRDefault="00AB5740" w:rsidP="00AB5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Тульские кузнецы всегда славились техникой производства разных видов оружия. В 1712 году Петр I издал указ о создании Тульского оружейного завода. А Екатерина II в 1775 году распорядилась открыть «Палату редкого, образцового оружия» — прототип современного музея. </w:t>
      </w:r>
    </w:p>
    <w:p w:rsidR="00AB5740" w:rsidRPr="00AB5740" w:rsidRDefault="00AB5740" w:rsidP="00AB5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Экспонаты, представленные в современном </w:t>
      </w:r>
      <w:proofErr w:type="gramStart"/>
      <w:r w:rsidRPr="00AB574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музее</w:t>
      </w:r>
      <w:proofErr w:type="gramEnd"/>
      <w:r w:rsidRPr="00AB5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по-настоящему уникальны. Возраст некоторых из них составляет несколько столетий. </w:t>
      </w:r>
      <w:proofErr w:type="gramStart"/>
      <w:r w:rsidRPr="00AB5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Постоянная выставка проводится не только в стенах здания, на территории перед входом гостей ждет экспозиция «Стальные стражи», где представлены образцы военной техники: танки и боевые машины пехоты, реактивные системы залпового огня и даже зенитно-ракетный комплекс. </w:t>
      </w:r>
      <w:proofErr w:type="gramEnd"/>
    </w:p>
    <w:p w:rsidR="00AB5740" w:rsidRPr="00AB5740" w:rsidRDefault="00AB5740" w:rsidP="00AB5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74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предусмотрены интерактивные игровые зоны, позволяющие погрузиться в атмосферу настоящей войны.</w:t>
      </w:r>
    </w:p>
    <w:p w:rsidR="00BD1790" w:rsidRDefault="00BD1790" w:rsidP="00AB57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B5740" w:rsidRDefault="00AB5740" w:rsidP="00AB57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B574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Музей «Тульские самовары» </w:t>
      </w:r>
    </w:p>
    <w:p w:rsidR="00AB5740" w:rsidRPr="00AB5740" w:rsidRDefault="00AB5740" w:rsidP="00AB5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AB574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музее</w:t>
      </w:r>
      <w:proofErr w:type="gramEnd"/>
      <w:r w:rsidRPr="00AB5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хранится огромная коллекция всевозможных образцов самоваров, начиная с 18 века. Посетителям предлагается узнать об основных этапах в истории и производстве самоваров, а также осмотреть необычные, оригинальные экспонаты, некоторые из которых вызывают настоящее восхищение. Образцы различаются по форме, размерам, материалам изготовления. Посетить музей можно самостоятельно или в </w:t>
      </w:r>
      <w:proofErr w:type="gramStart"/>
      <w:r w:rsidRPr="00AB5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</w:t>
      </w:r>
      <w:proofErr w:type="gramEnd"/>
      <w:r w:rsidRPr="00AB5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организованной экскурсии.</w:t>
      </w:r>
    </w:p>
    <w:p w:rsidR="00AB5740" w:rsidRPr="00AB5740" w:rsidRDefault="00AB5740" w:rsidP="00AB57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Музей «Тульский пряник»</w:t>
      </w:r>
    </w:p>
    <w:p w:rsidR="00AB5740" w:rsidRPr="00AB5740" w:rsidRDefault="00AB5740" w:rsidP="00AB5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Тульские пряники известны во всем мире, в городе даже открыт целый музей, посвященный этому старинному кондитерскому изделию. Гости знакомятся с историей производства пряников, осматривают самые удивительные экземпляры. </w:t>
      </w:r>
    </w:p>
    <w:p w:rsidR="00AB5740" w:rsidRPr="00AB5740" w:rsidRDefault="00AB5740" w:rsidP="00AB5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74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здесь хранятся самый маленький и самый большой пряники страны. Коллекция музея повествует о традициях и обрядах, связанных с этим печатным угощением: на Руси было принято дарить особые пряники к именинам, свадьбе и даже поминкам. После осмотра коллекций посетители приглашаются на чаепитие с пряниками и шоколадными медалями.</w:t>
      </w:r>
    </w:p>
    <w:p w:rsidR="00CB086C" w:rsidRPr="00CB086C" w:rsidRDefault="00CB086C" w:rsidP="00CB08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B08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Тульский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областной художественный музей</w:t>
      </w:r>
    </w:p>
    <w:p w:rsidR="00CB086C" w:rsidRPr="00CB086C" w:rsidRDefault="00CB086C" w:rsidP="00CB08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из самых крупных художественных музеев России хранит в своих архивах более 23 тысяч экспонатов. Среди них – произведения живописи, графики, скульптуры, декоративного и народно-прикладного искусства. </w:t>
      </w:r>
    </w:p>
    <w:p w:rsidR="00CB086C" w:rsidRPr="00CB086C" w:rsidRDefault="00CB086C" w:rsidP="00CB08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гордость музея – работы известных русских живописцев: Сурикова, Репина, Поленова, Айвазовского, Шишкина, Левитана. Кроме постоянных и временных выставок, в </w:t>
      </w:r>
      <w:proofErr w:type="gramStart"/>
      <w:r w:rsidRPr="00CB086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музее</w:t>
      </w:r>
      <w:proofErr w:type="gramEnd"/>
      <w:r w:rsidRPr="00CB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регулярно проводятся интересные мероприятия: лекции, семинары, мастер-классы.</w:t>
      </w:r>
    </w:p>
    <w:p w:rsidR="00CB086C" w:rsidRPr="00CB086C" w:rsidRDefault="00CB086C" w:rsidP="00CB086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Музей «Старая тульская аптека»</w:t>
      </w:r>
    </w:p>
    <w:p w:rsidR="00CB086C" w:rsidRPr="00CB086C" w:rsidRDefault="00CB086C" w:rsidP="00CB08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Музей был действующей аптекой до 2011 года, начиная с конца 19 века. Сегодня здесь не продают лекарства, но зато </w:t>
      </w:r>
      <w:proofErr w:type="gramStart"/>
      <w:r w:rsidRPr="00CB086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устраивают интересные мастер-классы и проводят</w:t>
      </w:r>
      <w:proofErr w:type="gramEnd"/>
      <w:r w:rsidRPr="00CB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увлекательные эксперименты. Гостей привлекает </w:t>
      </w:r>
      <w:proofErr w:type="spellStart"/>
      <w:r w:rsidRPr="00CB086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винтажная</w:t>
      </w:r>
      <w:proofErr w:type="spellEnd"/>
      <w:r w:rsidRPr="00CB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атмосфера, старинные витрины с заспиртованными змеями и лягушками, раритетная аптекарская посуда, врачебные инструменты. </w:t>
      </w:r>
    </w:p>
    <w:p w:rsidR="00AB5740" w:rsidRPr="00BD1790" w:rsidRDefault="00CB086C" w:rsidP="00BD1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Детям и взрослым предлагается попробовать своими руками изготовить эксклюзивные духи, мыло с лечебными травами в составе или памятную открытку </w:t>
      </w:r>
      <w:proofErr w:type="gramStart"/>
      <w:r w:rsidRPr="00CB086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B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необычным </w:t>
      </w:r>
      <w:proofErr w:type="spellStart"/>
      <w:r w:rsidRPr="00CB08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принтом</w:t>
      </w:r>
      <w:proofErr w:type="spellEnd"/>
      <w:r w:rsidRPr="00CB08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086C" w:rsidRPr="00CB086C" w:rsidRDefault="00AB5740" w:rsidP="00CB08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B08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CB086C" w:rsidRPr="00CB08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Свято-Успенский кафедральный собор.</w:t>
      </w:r>
    </w:p>
    <w:p w:rsidR="00CB086C" w:rsidRPr="00CB086C" w:rsidRDefault="00CB086C" w:rsidP="00CB08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собора долгая и довольно трагичная история: храм пережил и периоды расцвета, и времена упадка. В советские годы его даже пытались взорвать, но мощная конструкция уцелела. </w:t>
      </w:r>
    </w:p>
    <w:p w:rsidR="00AB5740" w:rsidRPr="00AB5740" w:rsidRDefault="00CB086C" w:rsidP="00AB5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CB08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</w:t>
      </w:r>
      <w:proofErr w:type="gramEnd"/>
      <w:r w:rsidRPr="00CB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века собор восстановили и отреставрировали, чтобы верующие вновь могли посещать богослужения, а туристы – любоваться необыкновенной красоты архитектурой и оформлением. Со стенами из красного кирпича контрастируют черные купола с золотыми крестами. Внутреннее убранство впечатляет великолепной росписью и фресками. Над украшением собора работали лучшие мастера.</w:t>
      </w:r>
    </w:p>
    <w:p w:rsidR="00AB5740" w:rsidRDefault="00AB5740" w:rsidP="00AB574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B5740" w:rsidRPr="00AB5740" w:rsidRDefault="00AB5740" w:rsidP="00AB574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B574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Николо-Зарецкий храм и памятник Демидову.</w:t>
      </w:r>
    </w:p>
    <w:p w:rsidR="00AB5740" w:rsidRPr="00AB5740" w:rsidRDefault="00AB5740" w:rsidP="00AB5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Демидовы – крупные тульские промышленники и горнозаводчики. Усыпальница находится в Николо-Зарецкой церкви, сама церковь тоже является важным историко-культурным объектом. Территория церкви представляет собой колоритный уголок старой Тулы, который стремятся посетить не только ученые, краеведы, археологи, но и путешественники из других российских городов. </w:t>
      </w:r>
      <w:proofErr w:type="gramStart"/>
      <w:r w:rsidRPr="00AB5740">
        <w:rPr>
          <w:rFonts w:ascii="Times New Roman" w:eastAsia="Times New Roman" w:hAnsi="Times New Roman" w:cs="Times New Roman"/>
          <w:sz w:val="24"/>
          <w:szCs w:val="24"/>
          <w:lang w:eastAsia="ru-RU"/>
        </w:rPr>
        <w:t>В выставочном зале представлены образцы тульского оружия 16-17 веков, старинная медная посуда, древние археологические находки, миниатюрные скобяные замки.</w:t>
      </w:r>
      <w:proofErr w:type="gramEnd"/>
    </w:p>
    <w:p w:rsidR="00BD1790" w:rsidRDefault="00BD1790" w:rsidP="00AB574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B5740" w:rsidRPr="00AB5740" w:rsidRDefault="00AB5740" w:rsidP="00AB574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B574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Музей-усадьба Л.Н. Толстого «Ясная Поляна».</w:t>
      </w:r>
    </w:p>
    <w:p w:rsidR="00AB5740" w:rsidRPr="00AB5740" w:rsidRDefault="00AB5740" w:rsidP="00AB5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 в этой усадьбе родился великий русский писатель Л.Н. Толстой, здесь он прожил основную часть жизни. Кроме старинного дома, в музейный комплекс входят и другие строения: конюшня, кузня, баня, купальня, беседка, березовый мостик. Практически ничего не изменилось с того времени, когда писатель жил и занимался творчеством в этой красивой усадьбе. </w:t>
      </w:r>
    </w:p>
    <w:p w:rsidR="00AB5740" w:rsidRPr="00AB5740" w:rsidRDefault="00AB5740" w:rsidP="00AB5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личную библиотеку Толстого входит более 22 тысяч книг и журналов, она тоже открыта для посетителей. Гости могут осмотреть комнаты в </w:t>
      </w:r>
      <w:proofErr w:type="gramStart"/>
      <w:r w:rsidRPr="00AB574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особняке</w:t>
      </w:r>
      <w:proofErr w:type="gramEnd"/>
      <w:r w:rsidRPr="00AB574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увидеть вещи писателя, посмотреть, какая обстановка его окружала. В усадьбе царит удивительная атмосфера спокойствия и умиротворения, здесь можно забыть о том, что за воротами кипит быстрая жизнь 21 века.</w:t>
      </w:r>
    </w:p>
    <w:p w:rsidR="00CB086C" w:rsidRPr="00CB086C" w:rsidRDefault="00CB086C" w:rsidP="00CB086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Станция-музей «Козлова Засека»</w:t>
      </w:r>
    </w:p>
    <w:p w:rsidR="00CB086C" w:rsidRPr="00CB086C" w:rsidRDefault="00CB086C" w:rsidP="00CB08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Станция «Козлова засека» — полноценный железнодорожный объект, который функционирует в полную силу. Сюда прибывают поезда, пассажиры ждут отправлений, обходчики выполняют свои обычные обязанности. Уникальность станции в том, что она является одновременно и музеем. Обычно ее осматривают в ходе экскурсии на Ясную Поляну, и это неудивительно: станция тоже играла немалую роль в жизни и творчестве писателя Льва Толстого. Он писал об этой станции в своих заметках, сюда он приходил </w:t>
      </w:r>
      <w:proofErr w:type="gramStart"/>
      <w:r w:rsidRPr="00CB08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отправлять и получать</w:t>
      </w:r>
      <w:proofErr w:type="gramEnd"/>
      <w:r w:rsidRPr="00CB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почту, и именно на станцию «Козлова засека» прибыл траурный поезд с телом великого писателя.</w:t>
      </w:r>
    </w:p>
    <w:p w:rsidR="00CB086C" w:rsidRPr="00BD1790" w:rsidRDefault="00CB086C" w:rsidP="00BD1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8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в здании вокзала устроена выставка «Железная дорога Льва Толстого». Здесь представлены старинные фотографии, документы, чемоданы и саквояжи начала 20 века. Интерьер станции выдержан в классическом стиле, вывески и указатели выполнены в старорусской манере. Работают книжный и сувенирный киоски.</w:t>
      </w:r>
    </w:p>
    <w:p w:rsidR="00AB5740" w:rsidRPr="00AB5740" w:rsidRDefault="00AB5740" w:rsidP="00AB574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B574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Музей-заповедник «Куликово поле».</w:t>
      </w:r>
    </w:p>
    <w:p w:rsidR="00AB5740" w:rsidRPr="00AB5740" w:rsidRDefault="00AB5740" w:rsidP="00AB5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AB5740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фондах</w:t>
      </w:r>
      <w:proofErr w:type="gramEnd"/>
      <w:r w:rsidRPr="00AB5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музея-заповедника хранится более 50 тысяч экспонатов, основная часть из которых – археологические находки от каменного века до средних веков. Начиная с 16 столетия, на территории Куликова поля строятся храмы и другие сооружения в память о погибших в 1380 году русских воинах. </w:t>
      </w:r>
    </w:p>
    <w:p w:rsidR="00AB5740" w:rsidRDefault="00AB5740" w:rsidP="00AB57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74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Музейно-мемориальный компле</w:t>
      </w:r>
      <w:proofErr w:type="gramStart"/>
      <w:r w:rsidRPr="00AB5740">
        <w:rPr>
          <w:rFonts w:ascii="Times New Roman" w:eastAsia="Times New Roman" w:hAnsi="Times New Roman" w:cs="Times New Roman"/>
          <w:sz w:val="24"/>
          <w:szCs w:val="24"/>
          <w:lang w:eastAsia="ru-RU"/>
        </w:rPr>
        <w:t>кс вкл</w:t>
      </w:r>
      <w:proofErr w:type="gramEnd"/>
      <w:r w:rsidRPr="00AB5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ючает в себя несколько крупных памятников. Ежегодно здесь проводятся исторические реконструкции, фестивали, театрализованные представления. </w:t>
      </w:r>
    </w:p>
    <w:p w:rsidR="00CB086C" w:rsidRPr="00CB086C" w:rsidRDefault="00CB086C" w:rsidP="00CB086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CB08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Араповский</w:t>
      </w:r>
      <w:proofErr w:type="spellEnd"/>
      <w:r w:rsidRPr="00CB08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подземный монастырь.</w:t>
      </w:r>
    </w:p>
    <w:p w:rsidR="00BD1790" w:rsidRPr="00BD1790" w:rsidRDefault="00CB086C" w:rsidP="00BD1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</w:t>
      </w:r>
      <w:proofErr w:type="spellStart"/>
      <w:r w:rsidRPr="00CB086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Араповских</w:t>
      </w:r>
      <w:proofErr w:type="spellEnd"/>
      <w:r w:rsidRPr="00CB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пещер полна загадок и легенд. Считается, что они когда-то связывали крепость, село и выход к реке. Затем в </w:t>
      </w:r>
      <w:proofErr w:type="gramStart"/>
      <w:r w:rsidRPr="00CB08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пещерах</w:t>
      </w:r>
      <w:proofErr w:type="gramEnd"/>
      <w:r w:rsidRPr="00CB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поселились монахи, которые жили в них круглый год и молились прямо под землей. Сегодня пещеры открыты для туристов: доступно несколько коридоров, общая длина которых составляет около 250 метров. Отклоняться от маршрута нельзя, многие ходы завалены и без гида можно </w:t>
      </w:r>
      <w:proofErr w:type="gramStart"/>
      <w:r w:rsidRPr="00CB08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заблудиться</w:t>
      </w:r>
      <w:proofErr w:type="gramEnd"/>
      <w:r w:rsidRPr="00CB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B086C" w:rsidRPr="00CB086C" w:rsidRDefault="00CB086C" w:rsidP="00CB086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B08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Богородичный </w:t>
      </w:r>
      <w:proofErr w:type="spellStart"/>
      <w:r w:rsidRPr="00CB08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Щегловский</w:t>
      </w:r>
      <w:proofErr w:type="spellEnd"/>
      <w:r w:rsidRPr="00CB08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монастырь.</w:t>
      </w:r>
    </w:p>
    <w:p w:rsidR="00CB086C" w:rsidRPr="00CB086C" w:rsidRDefault="00CB086C" w:rsidP="00CB08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Монастырь основан в середине 19 века, но в годы советской власти его не миновала участь других религиозных объектов: обитель была закрыта, множество икон и ценных предметов церковной утвари уничтожено или разграблено. В </w:t>
      </w:r>
      <w:proofErr w:type="gramStart"/>
      <w:r w:rsidRPr="00CB08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</w:t>
      </w:r>
      <w:proofErr w:type="gramEnd"/>
      <w:r w:rsidRPr="00CB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века монастырь восстановили, здесь вновь начались богослужения. </w:t>
      </w:r>
    </w:p>
    <w:p w:rsidR="00CB086C" w:rsidRPr="00CB086C" w:rsidRDefault="00CB086C" w:rsidP="00CB08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8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сюда стараются попасть не только паломники, но и обычные туристы, желающие прогуляться по красивой территории и осмотреть уникальные архитектурные постройки. Комплекс состоит из главного храма, двух церквей поменьше, часовни и дома-кельи, где функционирует воскресная школа.</w:t>
      </w:r>
    </w:p>
    <w:p w:rsidR="00BD1790" w:rsidRDefault="00BD1790" w:rsidP="00CB086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D1790" w:rsidRDefault="00BD1790" w:rsidP="00CB086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D1790" w:rsidRDefault="00BD1790" w:rsidP="00CB086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D1790" w:rsidRDefault="00BD1790" w:rsidP="00CB086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D1790" w:rsidRDefault="00BD1790" w:rsidP="00CB086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D1790" w:rsidRDefault="00BD1790" w:rsidP="00CB086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B086C" w:rsidRPr="00CB086C" w:rsidRDefault="00CB086C" w:rsidP="00CB086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B08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Богородицкий дворец-музей и парк.</w:t>
      </w:r>
    </w:p>
    <w:p w:rsidR="00CB086C" w:rsidRPr="00CB086C" w:rsidRDefault="00CB086C" w:rsidP="00CB08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Недалеко от Тулы, в самом </w:t>
      </w:r>
      <w:proofErr w:type="gramStart"/>
      <w:r w:rsidRPr="00CB086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центре</w:t>
      </w:r>
      <w:proofErr w:type="gramEnd"/>
      <w:r w:rsidRPr="00CB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городка Богородицка расположился роскошный дворцово-парковый ансамбль, гостеприимно распахивающий двери перед туристами. В </w:t>
      </w:r>
      <w:proofErr w:type="gramStart"/>
      <w:r w:rsidRPr="00CB086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музее</w:t>
      </w:r>
      <w:proofErr w:type="gramEnd"/>
      <w:r w:rsidRPr="00CB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представлены интересные коллекции картин, монет, фотографий, документов, скульптур, украшений, изящного фарфора. </w:t>
      </w:r>
    </w:p>
    <w:p w:rsidR="00CB086C" w:rsidRDefault="00CB086C" w:rsidP="00CB08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Художественное и историко-краеведческое собрание предметов может многое рассказать о прошлом города и самых значительных событиях. В сувенирной лавке продаются памятные аксессуары. У посетителей есть возможность не только осмотреть экспозицию, но и принять участие в </w:t>
      </w:r>
      <w:proofErr w:type="gramStart"/>
      <w:r w:rsidRPr="00CB086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мастер-классах</w:t>
      </w:r>
      <w:proofErr w:type="gramEnd"/>
      <w:r w:rsidRPr="00CB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увлекательных </w:t>
      </w:r>
      <w:proofErr w:type="spellStart"/>
      <w:r w:rsidRPr="00CB086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кинопоказах</w:t>
      </w:r>
      <w:proofErr w:type="spellEnd"/>
      <w:r w:rsidRPr="00CB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даже театрализованных представлениях.</w:t>
      </w:r>
    </w:p>
    <w:p w:rsidR="00CB086C" w:rsidRDefault="00CB086C" w:rsidP="00CB086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B08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Музей-усадьба А. Т. </w:t>
      </w:r>
      <w:proofErr w:type="spellStart"/>
      <w:r w:rsidRPr="00CB08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Болотова</w:t>
      </w:r>
      <w:proofErr w:type="spellEnd"/>
      <w:r w:rsidRPr="00CB08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</w:t>
      </w:r>
      <w:proofErr w:type="spellStart"/>
      <w:r w:rsidRPr="00CB08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Дворяниново</w:t>
      </w:r>
      <w:proofErr w:type="spellEnd"/>
      <w:r w:rsidRPr="00CB08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» </w:t>
      </w:r>
    </w:p>
    <w:p w:rsidR="00CB086C" w:rsidRPr="00CB086C" w:rsidRDefault="00CB086C" w:rsidP="00CB086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B086C" w:rsidRDefault="00CB086C" w:rsidP="00CB086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CB08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</w:t>
      </w:r>
      <w:proofErr w:type="gramEnd"/>
      <w:r w:rsidRPr="00CB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посетителей в 1993 году. Находится на берегу </w:t>
      </w:r>
      <w:proofErr w:type="spellStart"/>
      <w:r w:rsidRPr="00CB086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Скниги</w:t>
      </w:r>
      <w:proofErr w:type="spellEnd"/>
      <w:r w:rsidRPr="00CB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Музей </w:t>
      </w:r>
      <w:proofErr w:type="gramStart"/>
      <w:r w:rsidRPr="00CB08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</w:t>
      </w:r>
      <w:proofErr w:type="gramEnd"/>
      <w:r w:rsidRPr="00CB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родовом поместье </w:t>
      </w:r>
      <w:proofErr w:type="spellStart"/>
      <w:r w:rsidRPr="00CB086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Болотова</w:t>
      </w:r>
      <w:proofErr w:type="spellEnd"/>
      <w:r w:rsidRPr="00CB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человека многих интересов, энциклопедиста, исследователя, стоявшего у истоков агрономической науки страны. Внутри воссозданы интерьеры, существовавшие при жизни хозяина. Экспозиция составлена из личных вещей, набросков, научных работ. Рядом работает сувенирный магазин.</w:t>
      </w:r>
      <w:r w:rsidRPr="00CB08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B086C" w:rsidRPr="00CB086C" w:rsidRDefault="00CB086C" w:rsidP="00CB086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proofErr w:type="gramStart"/>
      <w:r w:rsidRPr="00CB08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Богородице-Рождественский</w:t>
      </w:r>
      <w:proofErr w:type="spellEnd"/>
      <w:proofErr w:type="gramEnd"/>
      <w:r w:rsidRPr="00CB08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Анастасов монастырь.</w:t>
      </w:r>
    </w:p>
    <w:p w:rsidR="00CB086C" w:rsidRPr="00CB086C" w:rsidRDefault="00CB086C" w:rsidP="00CB08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Монастырь основан еще в 16 </w:t>
      </w:r>
      <w:proofErr w:type="gramStart"/>
      <w:r w:rsidRPr="00CB086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веке</w:t>
      </w:r>
      <w:proofErr w:type="gramEnd"/>
      <w:r w:rsidRPr="00CB086C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свою долгую историю обитель неоднократно перестраивалась, достраивалась, закрывалась и вновь открывала двери для верующих. Сегодня она представляет интерес как один из самых красивых архитектурных памятников Тульской области. Монастырь окружает высокая каменная стена с воротами, внутри находится несколько храмов, каждый из которых по-своему интересен. В комплекс также входят хозяйственные постройки и небольшое кладбище.</w:t>
      </w:r>
    </w:p>
    <w:p w:rsidR="00CB086C" w:rsidRDefault="00CB086C" w:rsidP="00AB57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86C" w:rsidRDefault="00CB086C" w:rsidP="00AB57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lang w:eastAsia="ru-RU"/>
        </w:rPr>
      </w:pPr>
    </w:p>
    <w:sectPr w:rsidR="00CB086C" w:rsidSect="008C6F81">
      <w:pgSz w:w="11906" w:h="16838"/>
      <w:pgMar w:top="0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33EF"/>
    <w:multiLevelType w:val="multilevel"/>
    <w:tmpl w:val="11F4FB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3951AB5"/>
    <w:multiLevelType w:val="multilevel"/>
    <w:tmpl w:val="80DA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743E2C"/>
    <w:multiLevelType w:val="multilevel"/>
    <w:tmpl w:val="D3945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A75BCF"/>
    <w:multiLevelType w:val="multilevel"/>
    <w:tmpl w:val="ADCA9F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10344529"/>
    <w:multiLevelType w:val="multilevel"/>
    <w:tmpl w:val="09E6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050349"/>
    <w:multiLevelType w:val="multilevel"/>
    <w:tmpl w:val="526C5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CB3323"/>
    <w:multiLevelType w:val="multilevel"/>
    <w:tmpl w:val="E550D6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199A632A"/>
    <w:multiLevelType w:val="multilevel"/>
    <w:tmpl w:val="32EC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5E5C8F"/>
    <w:multiLevelType w:val="multilevel"/>
    <w:tmpl w:val="409C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572951"/>
    <w:multiLevelType w:val="multilevel"/>
    <w:tmpl w:val="6EB0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0F64819"/>
    <w:multiLevelType w:val="multilevel"/>
    <w:tmpl w:val="463C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B149ED"/>
    <w:multiLevelType w:val="multilevel"/>
    <w:tmpl w:val="8FD43F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2BF16DDE"/>
    <w:multiLevelType w:val="multilevel"/>
    <w:tmpl w:val="6F76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587A8F"/>
    <w:multiLevelType w:val="multilevel"/>
    <w:tmpl w:val="0B30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B33D54"/>
    <w:multiLevelType w:val="multilevel"/>
    <w:tmpl w:val="1E564E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2FE641EE"/>
    <w:multiLevelType w:val="multilevel"/>
    <w:tmpl w:val="245C4F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33994336"/>
    <w:multiLevelType w:val="multilevel"/>
    <w:tmpl w:val="8298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2527CE"/>
    <w:multiLevelType w:val="multilevel"/>
    <w:tmpl w:val="7A40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F62618"/>
    <w:multiLevelType w:val="multilevel"/>
    <w:tmpl w:val="57969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DF6658"/>
    <w:multiLevelType w:val="multilevel"/>
    <w:tmpl w:val="26AA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9C1F8D"/>
    <w:multiLevelType w:val="multilevel"/>
    <w:tmpl w:val="3EB29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7207F1"/>
    <w:multiLevelType w:val="multilevel"/>
    <w:tmpl w:val="D25A7D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>
    <w:nsid w:val="4DE46472"/>
    <w:multiLevelType w:val="multilevel"/>
    <w:tmpl w:val="67B8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F1B7A01"/>
    <w:multiLevelType w:val="multilevel"/>
    <w:tmpl w:val="A42E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AE582C"/>
    <w:multiLevelType w:val="multilevel"/>
    <w:tmpl w:val="99B2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164CE1"/>
    <w:multiLevelType w:val="multilevel"/>
    <w:tmpl w:val="51EC46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>
    <w:nsid w:val="5D9D139B"/>
    <w:multiLevelType w:val="multilevel"/>
    <w:tmpl w:val="A3DC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0457931"/>
    <w:multiLevelType w:val="multilevel"/>
    <w:tmpl w:val="2AA8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C04C2C"/>
    <w:multiLevelType w:val="multilevel"/>
    <w:tmpl w:val="DE78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1B128C"/>
    <w:multiLevelType w:val="multilevel"/>
    <w:tmpl w:val="521A28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>
    <w:nsid w:val="70942567"/>
    <w:multiLevelType w:val="multilevel"/>
    <w:tmpl w:val="53C07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24A5289"/>
    <w:multiLevelType w:val="multilevel"/>
    <w:tmpl w:val="1AB276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>
    <w:nsid w:val="729D39A6"/>
    <w:multiLevelType w:val="multilevel"/>
    <w:tmpl w:val="92901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966091"/>
    <w:multiLevelType w:val="multilevel"/>
    <w:tmpl w:val="BE86D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3"/>
  </w:num>
  <w:num w:numId="3">
    <w:abstractNumId w:val="7"/>
  </w:num>
  <w:num w:numId="4">
    <w:abstractNumId w:val="15"/>
  </w:num>
  <w:num w:numId="5">
    <w:abstractNumId w:val="34"/>
  </w:num>
  <w:num w:numId="6">
    <w:abstractNumId w:val="11"/>
  </w:num>
  <w:num w:numId="7">
    <w:abstractNumId w:val="4"/>
  </w:num>
  <w:num w:numId="8">
    <w:abstractNumId w:val="28"/>
  </w:num>
  <w:num w:numId="9">
    <w:abstractNumId w:val="8"/>
  </w:num>
  <w:num w:numId="10">
    <w:abstractNumId w:val="0"/>
  </w:num>
  <w:num w:numId="11">
    <w:abstractNumId w:val="31"/>
  </w:num>
  <w:num w:numId="12">
    <w:abstractNumId w:val="23"/>
  </w:num>
  <w:num w:numId="13">
    <w:abstractNumId w:val="27"/>
  </w:num>
  <w:num w:numId="14">
    <w:abstractNumId w:val="13"/>
  </w:num>
  <w:num w:numId="15">
    <w:abstractNumId w:val="16"/>
  </w:num>
  <w:num w:numId="16">
    <w:abstractNumId w:val="17"/>
  </w:num>
  <w:num w:numId="17">
    <w:abstractNumId w:val="10"/>
  </w:num>
  <w:num w:numId="18">
    <w:abstractNumId w:val="5"/>
  </w:num>
  <w:num w:numId="19">
    <w:abstractNumId w:val="18"/>
  </w:num>
  <w:num w:numId="20">
    <w:abstractNumId w:val="36"/>
  </w:num>
  <w:num w:numId="21">
    <w:abstractNumId w:val="14"/>
  </w:num>
  <w:num w:numId="22">
    <w:abstractNumId w:val="32"/>
  </w:num>
  <w:num w:numId="23">
    <w:abstractNumId w:val="12"/>
  </w:num>
  <w:num w:numId="24">
    <w:abstractNumId w:val="20"/>
  </w:num>
  <w:num w:numId="25">
    <w:abstractNumId w:val="35"/>
  </w:num>
  <w:num w:numId="26">
    <w:abstractNumId w:val="30"/>
  </w:num>
  <w:num w:numId="27">
    <w:abstractNumId w:val="24"/>
  </w:num>
  <w:num w:numId="28">
    <w:abstractNumId w:val="3"/>
  </w:num>
  <w:num w:numId="29">
    <w:abstractNumId w:val="6"/>
  </w:num>
  <w:num w:numId="30">
    <w:abstractNumId w:val="29"/>
  </w:num>
  <w:num w:numId="31">
    <w:abstractNumId w:val="25"/>
  </w:num>
  <w:num w:numId="32">
    <w:abstractNumId w:val="9"/>
  </w:num>
  <w:num w:numId="33">
    <w:abstractNumId w:val="1"/>
  </w:num>
  <w:num w:numId="34">
    <w:abstractNumId w:val="26"/>
  </w:num>
  <w:num w:numId="35">
    <w:abstractNumId w:val="19"/>
  </w:num>
  <w:num w:numId="36">
    <w:abstractNumId w:val="21"/>
  </w:num>
  <w:num w:numId="3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4783F"/>
    <w:rsid w:val="000B7033"/>
    <w:rsid w:val="00136903"/>
    <w:rsid w:val="00155261"/>
    <w:rsid w:val="00174447"/>
    <w:rsid w:val="001C2EEF"/>
    <w:rsid w:val="001D78C7"/>
    <w:rsid w:val="00200469"/>
    <w:rsid w:val="002072AA"/>
    <w:rsid w:val="00273060"/>
    <w:rsid w:val="00290252"/>
    <w:rsid w:val="002C41EB"/>
    <w:rsid w:val="002C6715"/>
    <w:rsid w:val="002C73D5"/>
    <w:rsid w:val="002E4FC2"/>
    <w:rsid w:val="002E7B54"/>
    <w:rsid w:val="00322FB6"/>
    <w:rsid w:val="0032614F"/>
    <w:rsid w:val="0033669D"/>
    <w:rsid w:val="0037246F"/>
    <w:rsid w:val="003C679D"/>
    <w:rsid w:val="003F28B4"/>
    <w:rsid w:val="003F4EF1"/>
    <w:rsid w:val="0044569D"/>
    <w:rsid w:val="00495CDD"/>
    <w:rsid w:val="004A13C0"/>
    <w:rsid w:val="004C44ED"/>
    <w:rsid w:val="004D726A"/>
    <w:rsid w:val="004D7768"/>
    <w:rsid w:val="004F2020"/>
    <w:rsid w:val="004F2B69"/>
    <w:rsid w:val="00512C07"/>
    <w:rsid w:val="005250F0"/>
    <w:rsid w:val="0055226C"/>
    <w:rsid w:val="005868E3"/>
    <w:rsid w:val="005F0B3B"/>
    <w:rsid w:val="006157F2"/>
    <w:rsid w:val="00630077"/>
    <w:rsid w:val="0064317F"/>
    <w:rsid w:val="0066185D"/>
    <w:rsid w:val="006A3F61"/>
    <w:rsid w:val="006D00C2"/>
    <w:rsid w:val="006E74D4"/>
    <w:rsid w:val="0072115E"/>
    <w:rsid w:val="00722E01"/>
    <w:rsid w:val="00745A95"/>
    <w:rsid w:val="00767E78"/>
    <w:rsid w:val="00771242"/>
    <w:rsid w:val="007A5C18"/>
    <w:rsid w:val="007D2B37"/>
    <w:rsid w:val="007E55A1"/>
    <w:rsid w:val="00811CA3"/>
    <w:rsid w:val="0083048A"/>
    <w:rsid w:val="00845DE5"/>
    <w:rsid w:val="0087593E"/>
    <w:rsid w:val="00876CAC"/>
    <w:rsid w:val="00881A3D"/>
    <w:rsid w:val="008B0267"/>
    <w:rsid w:val="008C535F"/>
    <w:rsid w:val="008C6F81"/>
    <w:rsid w:val="008F74DF"/>
    <w:rsid w:val="009424FB"/>
    <w:rsid w:val="00973EC8"/>
    <w:rsid w:val="009843D1"/>
    <w:rsid w:val="00995FD2"/>
    <w:rsid w:val="009E0524"/>
    <w:rsid w:val="009E6B8E"/>
    <w:rsid w:val="00A04DE5"/>
    <w:rsid w:val="00A60C7E"/>
    <w:rsid w:val="00A62991"/>
    <w:rsid w:val="00A7378E"/>
    <w:rsid w:val="00A9247D"/>
    <w:rsid w:val="00A939AA"/>
    <w:rsid w:val="00A96999"/>
    <w:rsid w:val="00A97218"/>
    <w:rsid w:val="00AB3850"/>
    <w:rsid w:val="00AB5740"/>
    <w:rsid w:val="00AD1A0F"/>
    <w:rsid w:val="00AE6F1A"/>
    <w:rsid w:val="00B06EA4"/>
    <w:rsid w:val="00B42C74"/>
    <w:rsid w:val="00B5211B"/>
    <w:rsid w:val="00B773D9"/>
    <w:rsid w:val="00B96AB8"/>
    <w:rsid w:val="00B96D70"/>
    <w:rsid w:val="00BA49A3"/>
    <w:rsid w:val="00BD1790"/>
    <w:rsid w:val="00C10153"/>
    <w:rsid w:val="00C122F2"/>
    <w:rsid w:val="00C1524B"/>
    <w:rsid w:val="00C16AF9"/>
    <w:rsid w:val="00C17C40"/>
    <w:rsid w:val="00C3119D"/>
    <w:rsid w:val="00C32D53"/>
    <w:rsid w:val="00C76623"/>
    <w:rsid w:val="00CA0172"/>
    <w:rsid w:val="00CA3E15"/>
    <w:rsid w:val="00CB086C"/>
    <w:rsid w:val="00D05A0B"/>
    <w:rsid w:val="00D10C79"/>
    <w:rsid w:val="00D22A00"/>
    <w:rsid w:val="00D552DF"/>
    <w:rsid w:val="00D72549"/>
    <w:rsid w:val="00D81C41"/>
    <w:rsid w:val="00D82EDC"/>
    <w:rsid w:val="00D91779"/>
    <w:rsid w:val="00D97D9F"/>
    <w:rsid w:val="00DB4107"/>
    <w:rsid w:val="00DC7F50"/>
    <w:rsid w:val="00DF1E7A"/>
    <w:rsid w:val="00E313F6"/>
    <w:rsid w:val="00E47AD8"/>
    <w:rsid w:val="00E856DB"/>
    <w:rsid w:val="00EC2533"/>
    <w:rsid w:val="00ED2138"/>
    <w:rsid w:val="00EF4D02"/>
    <w:rsid w:val="00EF5A7F"/>
    <w:rsid w:val="00F12EF1"/>
    <w:rsid w:val="00F37E16"/>
    <w:rsid w:val="00F570B3"/>
    <w:rsid w:val="00F67DF6"/>
    <w:rsid w:val="00F7518B"/>
    <w:rsid w:val="00FF0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552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7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72549"/>
    <w:rPr>
      <w:i/>
      <w:iCs/>
    </w:rPr>
  </w:style>
  <w:style w:type="character" w:styleId="a8">
    <w:name w:val="Strong"/>
    <w:basedOn w:val="a0"/>
    <w:uiPriority w:val="22"/>
    <w:qFormat/>
    <w:rsid w:val="00A9699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552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oteli">
    <w:name w:val="noteli"/>
    <w:basedOn w:val="a0"/>
    <w:rsid w:val="00C122F2"/>
  </w:style>
  <w:style w:type="character" w:customStyle="1" w:styleId="bodyli">
    <w:name w:val="bodyli"/>
    <w:basedOn w:val="a0"/>
    <w:rsid w:val="00C122F2"/>
  </w:style>
  <w:style w:type="character" w:customStyle="1" w:styleId="article-statdate">
    <w:name w:val="article-stat__date"/>
    <w:basedOn w:val="a0"/>
    <w:rsid w:val="00876CAC"/>
  </w:style>
  <w:style w:type="character" w:customStyle="1" w:styleId="article-statcount">
    <w:name w:val="article-stat__count"/>
    <w:basedOn w:val="a0"/>
    <w:rsid w:val="00876CAC"/>
  </w:style>
  <w:style w:type="character" w:customStyle="1" w:styleId="article-stat-tipvalue">
    <w:name w:val="article-stat-tip__value"/>
    <w:basedOn w:val="a0"/>
    <w:rsid w:val="00876CAC"/>
  </w:style>
  <w:style w:type="paragraph" w:customStyle="1" w:styleId="article-renderblock">
    <w:name w:val="article-render__block"/>
    <w:basedOn w:val="a"/>
    <w:rsid w:val="00876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basedOn w:val="a"/>
    <w:uiPriority w:val="1"/>
    <w:qFormat/>
    <w:rsid w:val="00B0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l">
    <w:name w:val="ttl"/>
    <w:basedOn w:val="a"/>
    <w:rsid w:val="00E8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l2">
    <w:name w:val="ttl2"/>
    <w:basedOn w:val="a"/>
    <w:rsid w:val="00E8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title">
    <w:name w:val="toc_title"/>
    <w:basedOn w:val="a"/>
    <w:rsid w:val="00771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_toggle"/>
    <w:basedOn w:val="a0"/>
    <w:rsid w:val="00771242"/>
  </w:style>
  <w:style w:type="character" w:customStyle="1" w:styleId="tocnumber">
    <w:name w:val="toc_number"/>
    <w:basedOn w:val="a0"/>
    <w:rsid w:val="00771242"/>
  </w:style>
  <w:style w:type="paragraph" w:customStyle="1" w:styleId="wp-caption-text">
    <w:name w:val="wp-caption-text"/>
    <w:basedOn w:val="a"/>
    <w:rsid w:val="00771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BA4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9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5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2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8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2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3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4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6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3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1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3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4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7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6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48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41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0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7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470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3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350740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3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7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4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70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8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5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3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9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0821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9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8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73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55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222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54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85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98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25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32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843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74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399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4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414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69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30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4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6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7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4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74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29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2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1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7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3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2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4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0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37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72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2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95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51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0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96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0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9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5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52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21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0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6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3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63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4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11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3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42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6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8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8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8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62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1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63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45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97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0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93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276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48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924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30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6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692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4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0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8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26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9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599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15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50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9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2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3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6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6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0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14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9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17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664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5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04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26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867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41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99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316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8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0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1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12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29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11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609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348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6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0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5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0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00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6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08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57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9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67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15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8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44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744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454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618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6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16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34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1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8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267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94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135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089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9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7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1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70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44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52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21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173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1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7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5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8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4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03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07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25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33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387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5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06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66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2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295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738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2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54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1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13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1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8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86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107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6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3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5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0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05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48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90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52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40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249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1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8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2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13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1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24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47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76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360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063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8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04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79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83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57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10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653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2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9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7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1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8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0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9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9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7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2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27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0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56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8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9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6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6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2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1622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3</cp:revision>
  <dcterms:created xsi:type="dcterms:W3CDTF">2020-09-25T08:26:00Z</dcterms:created>
  <dcterms:modified xsi:type="dcterms:W3CDTF">2020-09-25T09:03:00Z</dcterms:modified>
</cp:coreProperties>
</file>